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DCD" w:rsidP="006A0DCD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>
        <w:rPr>
          <w:b w:val="0"/>
          <w:color w:val="000099"/>
          <w:sz w:val="24"/>
        </w:rPr>
        <w:t>0</w:t>
      </w:r>
      <w:r w:rsidRPr="00584241">
        <w:rPr>
          <w:b w:val="0"/>
          <w:color w:val="000099"/>
          <w:sz w:val="24"/>
        </w:rPr>
        <w:t>5-</w:t>
      </w:r>
      <w:r w:rsidR="00355B49">
        <w:rPr>
          <w:b w:val="0"/>
          <w:color w:val="000099"/>
          <w:sz w:val="24"/>
        </w:rPr>
        <w:t>0914</w:t>
      </w:r>
      <w:r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>
        <w:rPr>
          <w:b w:val="0"/>
          <w:color w:val="000099"/>
          <w:sz w:val="24"/>
        </w:rPr>
        <w:t>2</w:t>
      </w:r>
      <w:r w:rsidR="00355B49">
        <w:rPr>
          <w:b w:val="0"/>
          <w:color w:val="000099"/>
          <w:sz w:val="24"/>
        </w:rPr>
        <w:t>6</w:t>
      </w:r>
    </w:p>
    <w:p w:rsidR="006A0DCD" w:rsidRPr="00584241" w:rsidP="006A0DCD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01371A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355B49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>
        <w:rPr>
          <w:b w:val="0"/>
          <w:color w:val="000099"/>
          <w:sz w:val="24"/>
        </w:rPr>
        <w:t>0</w:t>
      </w:r>
      <w:r w:rsidR="00355B49">
        <w:rPr>
          <w:b w:val="0"/>
          <w:color w:val="000099"/>
          <w:sz w:val="24"/>
        </w:rPr>
        <w:t>2266</w:t>
      </w:r>
      <w:r w:rsidR="00836EA8">
        <w:rPr>
          <w:b w:val="0"/>
          <w:color w:val="000099"/>
          <w:sz w:val="24"/>
        </w:rPr>
        <w:t>-</w:t>
      </w:r>
      <w:r w:rsidR="00355B49">
        <w:rPr>
          <w:b w:val="0"/>
          <w:color w:val="000099"/>
          <w:sz w:val="24"/>
        </w:rPr>
        <w:t>4</w:t>
      </w:r>
      <w:r w:rsidR="0001371A">
        <w:rPr>
          <w:b w:val="0"/>
          <w:color w:val="000099"/>
          <w:sz w:val="24"/>
        </w:rPr>
        <w:t>7</w:t>
      </w:r>
    </w:p>
    <w:p w:rsidR="006A0DCD" w:rsidRPr="00321F10" w:rsidP="006A0DCD">
      <w:pPr>
        <w:pStyle w:val="Title"/>
        <w:suppressAutoHyphens/>
        <w:rPr>
          <w:b w:val="0"/>
          <w:sz w:val="27"/>
          <w:szCs w:val="27"/>
        </w:rPr>
      </w:pPr>
    </w:p>
    <w:p w:rsidR="006A0DCD" w:rsidRPr="00321F10" w:rsidP="006A0DCD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ПОСТАНОВЛЕНИЕ</w:t>
      </w:r>
    </w:p>
    <w:p w:rsidR="006A0DCD" w:rsidRPr="00321F10" w:rsidP="006A0DCD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 делу об административном правонарушении</w:t>
      </w:r>
    </w:p>
    <w:p w:rsidR="006A0DCD" w:rsidRPr="00321F10" w:rsidP="006A0DCD">
      <w:pPr>
        <w:pStyle w:val="Title"/>
        <w:suppressAutoHyphens/>
        <w:rPr>
          <w:b w:val="0"/>
          <w:sz w:val="27"/>
          <w:szCs w:val="27"/>
        </w:rPr>
      </w:pPr>
    </w:p>
    <w:p w:rsidR="006A0DCD" w:rsidRPr="00321F10" w:rsidP="006A0DCD">
      <w:pPr>
        <w:suppressAutoHyphens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06 мая 2026</w:t>
      </w:r>
      <w:r w:rsidRPr="00321F10">
        <w:rPr>
          <w:color w:val="000099"/>
          <w:sz w:val="27"/>
          <w:szCs w:val="27"/>
        </w:rPr>
        <w:t xml:space="preserve"> года                                                                        </w:t>
      </w:r>
      <w:r w:rsidRPr="00321F10">
        <w:rPr>
          <w:sz w:val="27"/>
          <w:szCs w:val="27"/>
        </w:rPr>
        <w:t xml:space="preserve">город Сургут </w:t>
      </w:r>
    </w:p>
    <w:p w:rsidR="006A0DCD" w:rsidRPr="00321F10" w:rsidP="006A0DCD">
      <w:pPr>
        <w:suppressAutoHyphens/>
        <w:jc w:val="both"/>
        <w:rPr>
          <w:sz w:val="27"/>
          <w:szCs w:val="27"/>
        </w:rPr>
      </w:pPr>
    </w:p>
    <w:p w:rsidR="006A0DCD" w:rsidRPr="00321F10" w:rsidP="006A0DCD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об административном правонарушении, предусмотренном </w:t>
      </w:r>
      <w:r w:rsidRPr="00321F10">
        <w:rPr>
          <w:color w:val="000099"/>
          <w:sz w:val="27"/>
          <w:szCs w:val="27"/>
        </w:rPr>
        <w:t xml:space="preserve">ч. </w:t>
      </w:r>
      <w:r>
        <w:rPr>
          <w:color w:val="000099"/>
          <w:sz w:val="27"/>
          <w:szCs w:val="27"/>
        </w:rPr>
        <w:t>5</w:t>
      </w:r>
      <w:r w:rsidRPr="00321F10">
        <w:rPr>
          <w:color w:val="000099"/>
          <w:sz w:val="27"/>
          <w:szCs w:val="27"/>
        </w:rPr>
        <w:t xml:space="preserve"> ст. 12.15</w:t>
      </w:r>
      <w:r w:rsidRPr="00321F10">
        <w:rPr>
          <w:sz w:val="27"/>
          <w:szCs w:val="27"/>
        </w:rPr>
        <w:t xml:space="preserve"> КоАП РФ, в отношении: </w:t>
      </w:r>
    </w:p>
    <w:p w:rsidR="00571B7B" w:rsidRPr="008B7E67" w:rsidP="006A0DCD">
      <w:pPr>
        <w:suppressAutoHyphens/>
        <w:ind w:firstLine="567"/>
        <w:jc w:val="both"/>
        <w:rPr>
          <w:color w:val="0000CC"/>
          <w:sz w:val="28"/>
          <w:szCs w:val="28"/>
        </w:rPr>
      </w:pPr>
      <w:r>
        <w:rPr>
          <w:color w:val="000099"/>
          <w:sz w:val="27"/>
          <w:szCs w:val="27"/>
        </w:rPr>
        <w:t xml:space="preserve">Гюльалиева Назима Бегалиевича, </w:t>
      </w:r>
      <w:r w:rsidR="00472948">
        <w:rPr>
          <w:sz w:val="28"/>
          <w:szCs w:val="28"/>
        </w:rPr>
        <w:t>&lt;&lt;***&gt;&gt;</w:t>
      </w:r>
      <w:r w:rsidRPr="008B7E67" w:rsidR="00C752ED">
        <w:rPr>
          <w:color w:val="000099"/>
          <w:sz w:val="28"/>
          <w:szCs w:val="28"/>
        </w:rPr>
        <w:t>,</w:t>
      </w:r>
    </w:p>
    <w:p w:rsidR="00821820" w:rsidRPr="008B7E67" w:rsidP="003C0A28">
      <w:pPr>
        <w:ind w:firstLine="567"/>
        <w:jc w:val="center"/>
        <w:rPr>
          <w:sz w:val="28"/>
          <w:szCs w:val="28"/>
        </w:rPr>
      </w:pPr>
    </w:p>
    <w:p w:rsidR="00AD0D44" w:rsidRPr="008B7E67" w:rsidP="003C0A28">
      <w:pPr>
        <w:ind w:firstLine="567"/>
        <w:jc w:val="center"/>
        <w:rPr>
          <w:sz w:val="28"/>
          <w:szCs w:val="28"/>
        </w:rPr>
      </w:pPr>
      <w:r w:rsidRPr="008B7E67">
        <w:rPr>
          <w:sz w:val="28"/>
          <w:szCs w:val="28"/>
        </w:rPr>
        <w:t>УСТАНОВИЛ:</w:t>
      </w:r>
    </w:p>
    <w:p w:rsidR="00C752ED" w:rsidRPr="008B7E67" w:rsidP="00355B49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12</w:t>
      </w:r>
      <w:r w:rsidR="00C67779">
        <w:rPr>
          <w:color w:val="000099"/>
          <w:sz w:val="28"/>
          <w:szCs w:val="28"/>
        </w:rPr>
        <w:t>.</w:t>
      </w:r>
      <w:r w:rsidR="001230E7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3</w:t>
      </w:r>
      <w:r w:rsidR="00C67779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6</w:t>
      </w:r>
      <w:r w:rsidRPr="008B7E67">
        <w:rPr>
          <w:color w:val="000099"/>
          <w:sz w:val="28"/>
          <w:szCs w:val="28"/>
        </w:rPr>
        <w:t xml:space="preserve"> года в </w:t>
      </w:r>
      <w:r w:rsidR="001230E7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7</w:t>
      </w:r>
      <w:r w:rsidRPr="008B7E67" w:rsidR="00FE01BC">
        <w:rPr>
          <w:color w:val="000099"/>
          <w:sz w:val="28"/>
          <w:szCs w:val="28"/>
        </w:rPr>
        <w:t xml:space="preserve"> </w:t>
      </w:r>
      <w:r w:rsidRPr="008B7E67">
        <w:rPr>
          <w:color w:val="000099"/>
          <w:sz w:val="28"/>
          <w:szCs w:val="28"/>
        </w:rPr>
        <w:t xml:space="preserve">час. </w:t>
      </w:r>
      <w:r>
        <w:rPr>
          <w:color w:val="000099"/>
          <w:sz w:val="28"/>
          <w:szCs w:val="28"/>
        </w:rPr>
        <w:t>55</w:t>
      </w:r>
      <w:r w:rsidRPr="008B7E67" w:rsidR="00F82FCA">
        <w:rPr>
          <w:color w:val="000099"/>
          <w:sz w:val="28"/>
          <w:szCs w:val="28"/>
        </w:rPr>
        <w:t xml:space="preserve"> </w:t>
      </w:r>
      <w:r w:rsidRPr="008B7E67">
        <w:rPr>
          <w:color w:val="000099"/>
          <w:sz w:val="28"/>
          <w:szCs w:val="28"/>
        </w:rPr>
        <w:t xml:space="preserve">мин. на </w:t>
      </w:r>
      <w:r>
        <w:rPr>
          <w:color w:val="000099"/>
          <w:sz w:val="28"/>
          <w:szCs w:val="28"/>
        </w:rPr>
        <w:t>4</w:t>
      </w:r>
      <w:r w:rsidR="00836EA8">
        <w:rPr>
          <w:color w:val="000099"/>
          <w:sz w:val="28"/>
          <w:szCs w:val="28"/>
        </w:rPr>
        <w:t xml:space="preserve"> км. а/д</w:t>
      </w:r>
      <w:r w:rsidR="00411EC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Нижневартовский тракт</w:t>
      </w:r>
      <w:r w:rsidR="001230E7">
        <w:rPr>
          <w:color w:val="000099"/>
          <w:sz w:val="28"/>
          <w:szCs w:val="28"/>
        </w:rPr>
        <w:t xml:space="preserve">, </w:t>
      </w:r>
      <w:r w:rsidR="00666C15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8B7E67" w:rsidR="00475758">
        <w:rPr>
          <w:color w:val="000099"/>
          <w:sz w:val="28"/>
          <w:szCs w:val="28"/>
        </w:rPr>
        <w:t xml:space="preserve"> у</w:t>
      </w:r>
      <w:r w:rsidRPr="008B7E67">
        <w:rPr>
          <w:color w:val="000099"/>
          <w:sz w:val="28"/>
          <w:szCs w:val="28"/>
        </w:rPr>
        <w:t xml:space="preserve">правляя транспортным средством </w:t>
      </w:r>
      <w:r w:rsidR="00472948">
        <w:rPr>
          <w:sz w:val="28"/>
          <w:szCs w:val="28"/>
        </w:rPr>
        <w:t>&lt;&lt;***&gt;&gt;</w:t>
      </w:r>
      <w:r w:rsidRPr="008B7E67">
        <w:rPr>
          <w:color w:val="000099"/>
          <w:sz w:val="28"/>
          <w:szCs w:val="28"/>
        </w:rPr>
        <w:t>, имеющим государственный регистрационный знак</w:t>
      </w:r>
      <w:r w:rsidRPr="008B7E67" w:rsidR="004B1C3F">
        <w:rPr>
          <w:color w:val="000099"/>
          <w:sz w:val="28"/>
          <w:szCs w:val="28"/>
        </w:rPr>
        <w:t xml:space="preserve"> </w:t>
      </w:r>
      <w:r w:rsidR="00472948">
        <w:rPr>
          <w:sz w:val="28"/>
          <w:szCs w:val="28"/>
        </w:rPr>
        <w:t>&lt;&lt;***&gt;&gt;</w:t>
      </w:r>
      <w:r w:rsidRPr="008B7E67">
        <w:rPr>
          <w:color w:val="000099"/>
          <w:sz w:val="28"/>
          <w:szCs w:val="28"/>
        </w:rPr>
        <w:t xml:space="preserve">, </w:t>
      </w:r>
      <w:r>
        <w:rPr>
          <w:color w:val="000099"/>
          <w:sz w:val="28"/>
          <w:szCs w:val="28"/>
        </w:rPr>
        <w:t xml:space="preserve">осуществило движение по полосе, </w:t>
      </w:r>
      <w:r w:rsidR="00836607">
        <w:rPr>
          <w:color w:val="000099"/>
          <w:sz w:val="28"/>
          <w:szCs w:val="28"/>
        </w:rPr>
        <w:t>предназначенной</w:t>
      </w:r>
      <w:r>
        <w:rPr>
          <w:color w:val="000099"/>
          <w:sz w:val="28"/>
          <w:szCs w:val="28"/>
        </w:rPr>
        <w:t xml:space="preserve"> для встречного движения</w:t>
      </w:r>
      <w:r w:rsidR="00836607">
        <w:rPr>
          <w:color w:val="000099"/>
          <w:sz w:val="28"/>
          <w:szCs w:val="28"/>
        </w:rPr>
        <w:t xml:space="preserve"> и </w:t>
      </w:r>
      <w:r>
        <w:rPr>
          <w:color w:val="000099"/>
          <w:sz w:val="28"/>
          <w:szCs w:val="28"/>
        </w:rPr>
        <w:t>завершил</w:t>
      </w:r>
      <w:r w:rsidR="00836607">
        <w:rPr>
          <w:color w:val="000099"/>
          <w:sz w:val="28"/>
          <w:szCs w:val="28"/>
        </w:rPr>
        <w:t>о</w:t>
      </w:r>
      <w:r>
        <w:rPr>
          <w:color w:val="000099"/>
          <w:sz w:val="28"/>
          <w:szCs w:val="28"/>
        </w:rPr>
        <w:t xml:space="preserve"> данный маневр в зоне действия горизонтальной дорожной разметки</w:t>
      </w:r>
      <w:r w:rsidR="0067054D">
        <w:rPr>
          <w:color w:val="000099"/>
          <w:sz w:val="28"/>
          <w:szCs w:val="28"/>
        </w:rPr>
        <w:t xml:space="preserve"> 1.3</w:t>
      </w:r>
      <w:r>
        <w:rPr>
          <w:color w:val="000099"/>
          <w:sz w:val="28"/>
          <w:szCs w:val="28"/>
        </w:rPr>
        <w:t xml:space="preserve">, </w:t>
      </w:r>
      <w:r w:rsidRPr="008B7E67" w:rsidR="00CC7FB3">
        <w:rPr>
          <w:color w:val="000099"/>
          <w:sz w:val="28"/>
          <w:szCs w:val="28"/>
        </w:rPr>
        <w:t>чем</w:t>
      </w:r>
      <w:r w:rsidRPr="008B7E67">
        <w:rPr>
          <w:color w:val="000099"/>
          <w:sz w:val="28"/>
          <w:szCs w:val="28"/>
        </w:rPr>
        <w:t xml:space="preserve"> нарушил</w:t>
      </w:r>
      <w:r w:rsidR="00375BA7">
        <w:rPr>
          <w:color w:val="000099"/>
          <w:sz w:val="28"/>
          <w:szCs w:val="28"/>
        </w:rPr>
        <w:t>о</w:t>
      </w:r>
      <w:r w:rsidRPr="008B7E67">
        <w:rPr>
          <w:color w:val="000099"/>
          <w:sz w:val="28"/>
          <w:szCs w:val="28"/>
        </w:rPr>
        <w:t xml:space="preserve"> </w:t>
      </w:r>
      <w:r w:rsidRPr="008B7E67" w:rsidR="004B1C3F">
        <w:rPr>
          <w:color w:val="000099"/>
          <w:sz w:val="28"/>
          <w:szCs w:val="28"/>
        </w:rPr>
        <w:t xml:space="preserve">требования </w:t>
      </w:r>
      <w:r w:rsidRPr="008B7E67">
        <w:rPr>
          <w:color w:val="000099"/>
          <w:sz w:val="28"/>
          <w:szCs w:val="28"/>
        </w:rPr>
        <w:t xml:space="preserve">п. </w:t>
      </w:r>
      <w:r w:rsidR="0067054D">
        <w:rPr>
          <w:color w:val="000099"/>
          <w:sz w:val="28"/>
          <w:szCs w:val="28"/>
        </w:rPr>
        <w:t>9.</w:t>
      </w:r>
      <w:r w:rsidR="00375BA7">
        <w:rPr>
          <w:color w:val="000099"/>
          <w:sz w:val="28"/>
          <w:szCs w:val="28"/>
        </w:rPr>
        <w:t>1</w:t>
      </w:r>
      <w:r w:rsidR="0067054D">
        <w:rPr>
          <w:color w:val="000099"/>
          <w:sz w:val="28"/>
          <w:szCs w:val="28"/>
        </w:rPr>
        <w:t>(1)</w:t>
      </w:r>
      <w:r w:rsidRPr="008B7E67" w:rsidR="0015712D">
        <w:rPr>
          <w:color w:val="000099"/>
          <w:sz w:val="28"/>
          <w:szCs w:val="28"/>
        </w:rPr>
        <w:t xml:space="preserve"> </w:t>
      </w:r>
      <w:r w:rsidRPr="008B7E67">
        <w:rPr>
          <w:color w:val="000099"/>
          <w:sz w:val="28"/>
          <w:szCs w:val="28"/>
        </w:rPr>
        <w:t>Правил дорожного движения РФ</w:t>
      </w:r>
      <w:r w:rsidR="0067054D">
        <w:rPr>
          <w:color w:val="000099"/>
          <w:sz w:val="28"/>
          <w:szCs w:val="28"/>
        </w:rPr>
        <w:t>, при этом нарушение совершено повторно</w:t>
      </w:r>
      <w:r w:rsidRPr="008B7E67">
        <w:rPr>
          <w:color w:val="000099"/>
          <w:sz w:val="28"/>
          <w:szCs w:val="28"/>
        </w:rPr>
        <w:t xml:space="preserve">. </w:t>
      </w:r>
    </w:p>
    <w:p w:rsidR="00411ECE" w:rsidRPr="00584241" w:rsidP="00411ECE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Гю</w:t>
      </w:r>
      <w:r w:rsidR="00836607">
        <w:rPr>
          <w:color w:val="000099"/>
          <w:sz w:val="28"/>
          <w:szCs w:val="28"/>
        </w:rPr>
        <w:t xml:space="preserve">льалиев Н.Б. </w:t>
      </w:r>
      <w:r w:rsidRPr="0067054D">
        <w:rPr>
          <w:color w:val="000099"/>
          <w:sz w:val="28"/>
          <w:szCs w:val="28"/>
        </w:rPr>
        <w:t>в судебном заседании вину признал,</w:t>
      </w:r>
      <w:r w:rsidR="00836607">
        <w:rPr>
          <w:color w:val="000099"/>
          <w:sz w:val="28"/>
          <w:szCs w:val="28"/>
        </w:rPr>
        <w:t xml:space="preserve"> просил о назначении наказания, не связанного с лишением права управления транспортными средствами</w:t>
      </w:r>
      <w:r w:rsidRPr="00584241">
        <w:rPr>
          <w:sz w:val="28"/>
          <w:szCs w:val="28"/>
        </w:rPr>
        <w:t>.</w:t>
      </w:r>
    </w:p>
    <w:p w:rsidR="003524E5" w:rsidRPr="00043011" w:rsidP="00D515AE">
      <w:pPr>
        <w:suppressAutoHyphens/>
        <w:ind w:firstLine="567"/>
        <w:jc w:val="both"/>
        <w:rPr>
          <w:sz w:val="28"/>
          <w:szCs w:val="28"/>
        </w:rPr>
      </w:pPr>
      <w:r w:rsidRPr="00043011">
        <w:rPr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C67779" w:rsidRPr="00584241" w:rsidP="00C67779">
      <w:pPr>
        <w:ind w:firstLine="567"/>
        <w:jc w:val="both"/>
        <w:rPr>
          <w:sz w:val="28"/>
          <w:szCs w:val="28"/>
        </w:rPr>
      </w:pPr>
      <w:r w:rsidRPr="0004301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</w:t>
      </w:r>
      <w:r w:rsidRPr="00584241">
        <w:rPr>
          <w:sz w:val="28"/>
          <w:szCs w:val="28"/>
        </w:rPr>
        <w:t>, сигналов светофоров, знаков и разметки.</w:t>
      </w:r>
    </w:p>
    <w:p w:rsidR="00310D91" w:rsidRPr="00321F10" w:rsidP="00310D9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355B49" w:rsidRPr="00584241" w:rsidP="00355B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355B49" w:rsidRPr="00321F10" w:rsidP="00355B4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>
        <w:rPr>
          <w:color w:val="000099"/>
          <w:sz w:val="27"/>
          <w:szCs w:val="27"/>
        </w:rPr>
        <w:t>с нарушением согласен. По ошибке поехал по объездной дороге, топлива было критически мало</w:t>
      </w:r>
      <w:r w:rsidRPr="00321F10">
        <w:rPr>
          <w:color w:val="000099"/>
          <w:sz w:val="27"/>
          <w:szCs w:val="27"/>
        </w:rPr>
        <w:t>».</w:t>
      </w:r>
    </w:p>
    <w:p w:rsidR="00F4348E" w:rsidP="00A64781">
      <w:pPr>
        <w:autoSpaceDE w:val="0"/>
        <w:autoSpaceDN w:val="0"/>
        <w:adjustRightInd w:val="0"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Согласно копии постановления </w:t>
      </w:r>
      <w:r w:rsidRPr="00A64781" w:rsidR="00B456A1">
        <w:rPr>
          <w:color w:val="000099"/>
          <w:sz w:val="28"/>
          <w:szCs w:val="28"/>
        </w:rPr>
        <w:t xml:space="preserve">от </w:t>
      </w:r>
      <w:r w:rsidR="0099086F">
        <w:rPr>
          <w:color w:val="000099"/>
          <w:sz w:val="28"/>
          <w:szCs w:val="28"/>
        </w:rPr>
        <w:t>03</w:t>
      </w:r>
      <w:r w:rsidR="00C67779">
        <w:rPr>
          <w:color w:val="000099"/>
          <w:sz w:val="28"/>
          <w:szCs w:val="28"/>
        </w:rPr>
        <w:t>.</w:t>
      </w:r>
      <w:r w:rsidR="0099086F">
        <w:rPr>
          <w:color w:val="000099"/>
          <w:sz w:val="28"/>
          <w:szCs w:val="28"/>
        </w:rPr>
        <w:t>07</w:t>
      </w:r>
      <w:r w:rsidR="00C67779">
        <w:rPr>
          <w:color w:val="000099"/>
          <w:sz w:val="28"/>
          <w:szCs w:val="28"/>
        </w:rPr>
        <w:t>.202</w:t>
      </w:r>
      <w:r w:rsidR="0099086F">
        <w:rPr>
          <w:color w:val="000099"/>
          <w:sz w:val="28"/>
          <w:szCs w:val="28"/>
        </w:rPr>
        <w:t>4</w:t>
      </w:r>
      <w:r>
        <w:rPr>
          <w:color w:val="000099"/>
          <w:sz w:val="28"/>
          <w:szCs w:val="28"/>
        </w:rPr>
        <w:t xml:space="preserve"> </w:t>
      </w:r>
      <w:r w:rsidRPr="00A64781" w:rsidR="00B456A1">
        <w:rPr>
          <w:color w:val="000099"/>
          <w:sz w:val="28"/>
          <w:szCs w:val="28"/>
        </w:rPr>
        <w:t>г.</w:t>
      </w:r>
      <w:r w:rsidR="00411ECE">
        <w:rPr>
          <w:color w:val="000099"/>
          <w:sz w:val="28"/>
          <w:szCs w:val="28"/>
        </w:rPr>
        <w:t xml:space="preserve"> </w:t>
      </w:r>
      <w:r w:rsidR="0099086F">
        <w:rPr>
          <w:color w:val="000099"/>
          <w:sz w:val="28"/>
          <w:szCs w:val="28"/>
        </w:rPr>
        <w:t>Гюльалиев Н.Б</w:t>
      </w:r>
      <w:r w:rsidR="00C67779">
        <w:rPr>
          <w:color w:val="000099"/>
          <w:sz w:val="28"/>
          <w:szCs w:val="28"/>
        </w:rPr>
        <w:t>.</w:t>
      </w:r>
      <w:r w:rsidRPr="00A64781" w:rsidR="00B456A1">
        <w:rPr>
          <w:color w:val="000099"/>
          <w:sz w:val="28"/>
          <w:szCs w:val="28"/>
        </w:rPr>
        <w:t xml:space="preserve"> был признан виновн</w:t>
      </w:r>
      <w:r w:rsidR="00375BA7">
        <w:rPr>
          <w:color w:val="000099"/>
          <w:sz w:val="28"/>
          <w:szCs w:val="28"/>
        </w:rPr>
        <w:t>ым</w:t>
      </w:r>
      <w:r w:rsidRPr="00A64781" w:rsidR="00B456A1">
        <w:rPr>
          <w:color w:val="000099"/>
          <w:sz w:val="28"/>
          <w:szCs w:val="28"/>
        </w:rPr>
        <w:t xml:space="preserve"> в совершении правонарушения, предусмотренного по ч. 4 ст. 12.15 КоАП РФ, и е</w:t>
      </w:r>
      <w:r w:rsidR="00375BA7">
        <w:rPr>
          <w:color w:val="000099"/>
          <w:sz w:val="28"/>
          <w:szCs w:val="28"/>
        </w:rPr>
        <w:t>му</w:t>
      </w:r>
      <w:r w:rsidRPr="00A64781" w:rsidR="00B456A1">
        <w:rPr>
          <w:color w:val="000099"/>
          <w:sz w:val="28"/>
          <w:szCs w:val="28"/>
        </w:rPr>
        <w:t xml:space="preserve"> назначено наказание в виде административного штрафа в размере 5000 рублей. Постановление вступило в законную силу </w:t>
      </w:r>
      <w:r w:rsidR="0099086F">
        <w:rPr>
          <w:color w:val="000099"/>
          <w:sz w:val="28"/>
          <w:szCs w:val="28"/>
        </w:rPr>
        <w:t>09</w:t>
      </w:r>
      <w:r w:rsidR="00C67779">
        <w:rPr>
          <w:color w:val="000099"/>
          <w:sz w:val="28"/>
          <w:szCs w:val="28"/>
        </w:rPr>
        <w:t>.</w:t>
      </w:r>
      <w:r w:rsidR="00B50D4F">
        <w:rPr>
          <w:color w:val="000099"/>
          <w:sz w:val="28"/>
          <w:szCs w:val="28"/>
        </w:rPr>
        <w:t>0</w:t>
      </w:r>
      <w:r w:rsidR="0099086F">
        <w:rPr>
          <w:color w:val="000099"/>
          <w:sz w:val="28"/>
          <w:szCs w:val="28"/>
        </w:rPr>
        <w:t>4</w:t>
      </w:r>
      <w:r w:rsidR="00C67779">
        <w:rPr>
          <w:color w:val="000099"/>
          <w:sz w:val="28"/>
          <w:szCs w:val="28"/>
        </w:rPr>
        <w:t>.202</w:t>
      </w:r>
      <w:r w:rsidR="00957A33">
        <w:rPr>
          <w:color w:val="000099"/>
          <w:sz w:val="28"/>
          <w:szCs w:val="28"/>
        </w:rPr>
        <w:t>4</w:t>
      </w:r>
      <w:r>
        <w:rPr>
          <w:color w:val="000099"/>
          <w:sz w:val="28"/>
          <w:szCs w:val="28"/>
        </w:rPr>
        <w:t xml:space="preserve"> г., административный штраф </w:t>
      </w:r>
      <w:r w:rsidR="0099086F">
        <w:rPr>
          <w:color w:val="000099"/>
          <w:sz w:val="28"/>
          <w:szCs w:val="28"/>
        </w:rPr>
        <w:t xml:space="preserve">не </w:t>
      </w:r>
      <w:r>
        <w:rPr>
          <w:color w:val="000099"/>
          <w:sz w:val="28"/>
          <w:szCs w:val="28"/>
        </w:rPr>
        <w:t>оплачен.</w:t>
      </w:r>
    </w:p>
    <w:p w:rsidR="001230E7" w:rsidRPr="00005DB6" w:rsidP="001230E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05DB6">
        <w:rPr>
          <w:color w:val="000000"/>
          <w:sz w:val="28"/>
          <w:szCs w:val="28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1230E7" w:rsidRPr="00005DB6" w:rsidP="001230E7">
      <w:pPr>
        <w:suppressAutoHyphens/>
        <w:ind w:firstLine="567"/>
        <w:jc w:val="both"/>
        <w:rPr>
          <w:sz w:val="28"/>
          <w:szCs w:val="28"/>
        </w:rPr>
      </w:pPr>
      <w:r w:rsidRPr="00005DB6">
        <w:rPr>
          <w:sz w:val="28"/>
          <w:szCs w:val="28"/>
        </w:rPr>
        <w:t>В силу ч. 1 ст. 31.9 КоАП РФ -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1230E7" w:rsidRPr="00BA2A47" w:rsidP="001230E7">
      <w:pPr>
        <w:suppressAutoHyphens/>
        <w:ind w:firstLine="709"/>
        <w:jc w:val="both"/>
        <w:rPr>
          <w:color w:val="000099"/>
          <w:sz w:val="28"/>
          <w:szCs w:val="28"/>
        </w:rPr>
      </w:pPr>
      <w:r w:rsidRPr="00005DB6">
        <w:rPr>
          <w:sz w:val="28"/>
          <w:szCs w:val="28"/>
        </w:rPr>
        <w:t xml:space="preserve">Таким образом, поскольку время исполнения постановления о назначении штрафа еще не истекло </w:t>
      </w:r>
      <w:r w:rsidR="0099086F">
        <w:rPr>
          <w:color w:val="000099"/>
          <w:sz w:val="28"/>
          <w:szCs w:val="28"/>
        </w:rPr>
        <w:t>Гюльалиев Н.Б</w:t>
      </w:r>
      <w:r>
        <w:rPr>
          <w:color w:val="000099"/>
          <w:sz w:val="28"/>
          <w:szCs w:val="28"/>
        </w:rPr>
        <w:t>.</w:t>
      </w:r>
      <w:r w:rsidRPr="00005DB6">
        <w:rPr>
          <w:sz w:val="28"/>
          <w:szCs w:val="28"/>
        </w:rPr>
        <w:t xml:space="preserve"> считается подвергнутым данному наказанию</w:t>
      </w:r>
      <w:r w:rsidRPr="00BA2A47">
        <w:rPr>
          <w:color w:val="000099"/>
          <w:sz w:val="28"/>
          <w:szCs w:val="28"/>
        </w:rPr>
        <w:t>.</w:t>
      </w:r>
    </w:p>
    <w:p w:rsidR="0099086F" w:rsidP="0099086F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957A33" w:rsidRPr="00321F10" w:rsidP="00957A33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Согласно </w:t>
      </w:r>
      <w:r w:rsidRPr="00321F10" w:rsidR="0099086F">
        <w:rPr>
          <w:color w:val="000099"/>
          <w:sz w:val="27"/>
          <w:szCs w:val="27"/>
        </w:rPr>
        <w:t>дислокации дорожных знаков и разметки,</w:t>
      </w:r>
      <w:r w:rsidRPr="00321F10">
        <w:rPr>
          <w:color w:val="000099"/>
          <w:sz w:val="27"/>
          <w:szCs w:val="27"/>
        </w:rPr>
        <w:t xml:space="preserve"> на данном участке автодороги имеется </w:t>
      </w:r>
      <w:r w:rsidR="0099086F">
        <w:rPr>
          <w:color w:val="000099"/>
          <w:sz w:val="27"/>
          <w:szCs w:val="27"/>
        </w:rPr>
        <w:t>дорожная разметка 1.</w:t>
      </w:r>
      <w:r w:rsidR="00836607">
        <w:rPr>
          <w:color w:val="000099"/>
          <w:sz w:val="27"/>
          <w:szCs w:val="27"/>
        </w:rPr>
        <w:t>3</w:t>
      </w:r>
      <w:r>
        <w:rPr>
          <w:color w:val="000099"/>
          <w:sz w:val="27"/>
          <w:szCs w:val="27"/>
        </w:rPr>
        <w:t>.</w:t>
      </w:r>
    </w:p>
    <w:p w:rsidR="006C2064" w:rsidP="006C20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</w:t>
      </w:r>
      <w:r w:rsidR="0099086F">
        <w:rPr>
          <w:color w:val="000099"/>
          <w:sz w:val="28"/>
          <w:szCs w:val="28"/>
        </w:rPr>
        <w:t>ушение дорожного знака/разметки</w:t>
      </w:r>
      <w:r w:rsidR="00375BA7">
        <w:rPr>
          <w:color w:val="000099"/>
          <w:sz w:val="28"/>
          <w:szCs w:val="28"/>
        </w:rPr>
        <w:t>.</w:t>
      </w:r>
      <w:r w:rsidR="00957A33">
        <w:rPr>
          <w:color w:val="000099"/>
          <w:sz w:val="28"/>
          <w:szCs w:val="28"/>
        </w:rPr>
        <w:t xml:space="preserve"> </w:t>
      </w:r>
    </w:p>
    <w:p w:rsidR="003524E5" w:rsidRPr="008B7E67" w:rsidP="003524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A86F10" w:rsidRPr="008B7E67" w:rsidP="003524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5BA7">
        <w:rPr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Pr="00375BA7" w:rsidR="00375BA7">
        <w:rPr>
          <w:sz w:val="28"/>
          <w:szCs w:val="28"/>
        </w:rPr>
        <w:t>лица, привлекаемого к административной ответственности</w:t>
      </w:r>
      <w:r w:rsidR="00375BA7">
        <w:rPr>
          <w:color w:val="000099"/>
          <w:sz w:val="28"/>
          <w:szCs w:val="28"/>
        </w:rPr>
        <w:t>,</w:t>
      </w:r>
      <w:r w:rsidRPr="008B7E67" w:rsidR="00C42BD8">
        <w:rPr>
          <w:color w:val="000099"/>
          <w:sz w:val="28"/>
          <w:szCs w:val="28"/>
        </w:rPr>
        <w:t xml:space="preserve"> </w:t>
      </w:r>
      <w:r w:rsidRPr="008B7E67" w:rsidR="00D712B5">
        <w:rPr>
          <w:sz w:val="28"/>
          <w:szCs w:val="28"/>
        </w:rPr>
        <w:t>в совершении данного административного правонарушения.</w:t>
      </w:r>
    </w:p>
    <w:p w:rsidR="00C752ED" w:rsidRPr="008B7E67" w:rsidP="006478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>Суд</w:t>
      </w:r>
      <w:r w:rsidRPr="008B7E67">
        <w:rPr>
          <w:sz w:val="28"/>
          <w:szCs w:val="28"/>
        </w:rPr>
        <w:t xml:space="preserve"> квалифицирует </w:t>
      </w:r>
      <w:r w:rsidRPr="008B7E67" w:rsidR="00647839">
        <w:rPr>
          <w:sz w:val="28"/>
          <w:szCs w:val="28"/>
        </w:rPr>
        <w:t>действия</w:t>
      </w:r>
      <w:r w:rsidRPr="008B7E67">
        <w:rPr>
          <w:sz w:val="28"/>
          <w:szCs w:val="28"/>
        </w:rPr>
        <w:t xml:space="preserve"> </w:t>
      </w:r>
      <w:r w:rsidR="0099086F">
        <w:rPr>
          <w:color w:val="000099"/>
          <w:sz w:val="27"/>
          <w:szCs w:val="27"/>
        </w:rPr>
        <w:t>Гюльалиева Назима Бегалиевича</w:t>
      </w:r>
      <w:r w:rsidRPr="008B7E67" w:rsidR="0099086F">
        <w:rPr>
          <w:sz w:val="28"/>
          <w:szCs w:val="28"/>
        </w:rPr>
        <w:t xml:space="preserve"> </w:t>
      </w:r>
      <w:r w:rsidRPr="008B7E67">
        <w:rPr>
          <w:sz w:val="28"/>
          <w:szCs w:val="28"/>
        </w:rPr>
        <w:t xml:space="preserve">по ч. </w:t>
      </w:r>
      <w:r w:rsidRPr="008B7E67" w:rsidR="001D2F4B">
        <w:rPr>
          <w:sz w:val="28"/>
          <w:szCs w:val="28"/>
        </w:rPr>
        <w:t>5</w:t>
      </w:r>
      <w:r w:rsidRPr="008B7E67">
        <w:rPr>
          <w:sz w:val="28"/>
          <w:szCs w:val="28"/>
        </w:rPr>
        <w:t xml:space="preserve"> ст. 12.15 КоАП РФ – </w:t>
      </w:r>
      <w:r w:rsidRPr="008B7E67" w:rsidR="001D2F4B">
        <w:rPr>
          <w:sz w:val="28"/>
          <w:szCs w:val="28"/>
        </w:rPr>
        <w:t>повторное совершение административного правонарушения, предусмотренного частью 4 настоящей статьи, а именно,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C752ED" w:rsidRPr="008B7E67" w:rsidP="003C0A28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D62E83" w:rsidRPr="008B7E67" w:rsidP="00D62E83">
      <w:pPr>
        <w:suppressAutoHyphens/>
        <w:ind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D62E83" w:rsidRPr="008B7E67" w:rsidP="00D62E8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8B7E67">
        <w:rPr>
          <w:color w:val="000099"/>
          <w:sz w:val="28"/>
          <w:szCs w:val="28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62E83" w:rsidRPr="008B7E67" w:rsidP="00D62E8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8B7E67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нарушителя, </w:t>
      </w:r>
      <w:r w:rsidRPr="008B7E67">
        <w:rPr>
          <w:color w:val="000099"/>
          <w:sz w:val="28"/>
          <w:szCs w:val="28"/>
        </w:rPr>
        <w:t>наличие отягчающего обстоятельства.</w:t>
      </w:r>
    </w:p>
    <w:p w:rsidR="00C752ED" w:rsidRPr="008B7E67" w:rsidP="00D62E83">
      <w:pPr>
        <w:suppressAutoHyphens/>
        <w:ind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>На основан</w:t>
      </w:r>
      <w:r w:rsidRPr="008B7E67" w:rsidR="00CE06A1">
        <w:rPr>
          <w:sz w:val="28"/>
          <w:szCs w:val="28"/>
        </w:rPr>
        <w:t xml:space="preserve">ии </w:t>
      </w:r>
      <w:r w:rsidRPr="008B7E67" w:rsidR="00D712B5">
        <w:rPr>
          <w:sz w:val="28"/>
          <w:szCs w:val="28"/>
        </w:rPr>
        <w:t>выше</w:t>
      </w:r>
      <w:r w:rsidRPr="008B7E67" w:rsidR="00CE06A1">
        <w:rPr>
          <w:sz w:val="28"/>
          <w:szCs w:val="28"/>
        </w:rPr>
        <w:t xml:space="preserve">изложенного, </w:t>
      </w:r>
      <w:r w:rsidRPr="008B7E67" w:rsidR="00D712B5">
        <w:rPr>
          <w:sz w:val="28"/>
          <w:szCs w:val="28"/>
        </w:rPr>
        <w:t xml:space="preserve">и </w:t>
      </w:r>
      <w:r w:rsidRPr="008B7E67" w:rsidR="00CE06A1">
        <w:rPr>
          <w:sz w:val="28"/>
          <w:szCs w:val="28"/>
        </w:rPr>
        <w:t>руководствуясь</w:t>
      </w:r>
      <w:r w:rsidRPr="008B7E67">
        <w:rPr>
          <w:sz w:val="28"/>
          <w:szCs w:val="28"/>
        </w:rPr>
        <w:t xml:space="preserve"> ст.</w:t>
      </w:r>
      <w:r w:rsidR="00F005F7">
        <w:rPr>
          <w:sz w:val="28"/>
          <w:szCs w:val="28"/>
        </w:rPr>
        <w:t xml:space="preserve"> </w:t>
      </w:r>
      <w:r w:rsidRPr="008B7E67">
        <w:rPr>
          <w:sz w:val="28"/>
          <w:szCs w:val="28"/>
        </w:rPr>
        <w:t>29.1</w:t>
      </w:r>
      <w:r w:rsidRPr="008B7E67" w:rsidR="00C42BD8">
        <w:rPr>
          <w:sz w:val="28"/>
          <w:szCs w:val="28"/>
        </w:rPr>
        <w:t>0</w:t>
      </w:r>
      <w:r w:rsidRPr="008B7E67">
        <w:rPr>
          <w:sz w:val="28"/>
          <w:szCs w:val="28"/>
        </w:rPr>
        <w:t xml:space="preserve"> Ко</w:t>
      </w:r>
      <w:r w:rsidRPr="008B7E67" w:rsidR="00C42BD8">
        <w:rPr>
          <w:sz w:val="28"/>
          <w:szCs w:val="28"/>
        </w:rPr>
        <w:t>декса Российской Федерации об административных правонарушениях</w:t>
      </w:r>
      <w:r w:rsidRPr="008B7E67">
        <w:rPr>
          <w:sz w:val="28"/>
          <w:szCs w:val="28"/>
        </w:rPr>
        <w:t xml:space="preserve">, </w:t>
      </w:r>
      <w:r w:rsidR="00FB4564">
        <w:rPr>
          <w:sz w:val="28"/>
          <w:szCs w:val="28"/>
        </w:rPr>
        <w:t>суд</w:t>
      </w:r>
    </w:p>
    <w:p w:rsidR="00C42BD8" w:rsidRPr="008B7E67" w:rsidP="003C0A28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1D2F4B" w:rsidRPr="008B7E67" w:rsidP="003C0A28">
      <w:pPr>
        <w:suppressAutoHyphens/>
        <w:ind w:firstLine="567"/>
        <w:jc w:val="center"/>
        <w:rPr>
          <w:b/>
          <w:sz w:val="28"/>
          <w:szCs w:val="28"/>
        </w:rPr>
      </w:pPr>
      <w:r w:rsidRPr="008B7E67">
        <w:rPr>
          <w:sz w:val="28"/>
          <w:szCs w:val="28"/>
        </w:rPr>
        <w:t>ПОСТАНОВИЛ:</w:t>
      </w:r>
    </w:p>
    <w:p w:rsidR="00C752ED" w:rsidRPr="008B7E67" w:rsidP="003C0A28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7"/>
          <w:szCs w:val="27"/>
        </w:rPr>
        <w:t>Гюльалиева Назима Бегалиевича</w:t>
      </w:r>
      <w:r w:rsidRPr="008B7E67" w:rsidR="00957A33">
        <w:rPr>
          <w:sz w:val="28"/>
          <w:szCs w:val="28"/>
        </w:rPr>
        <w:t xml:space="preserve"> </w:t>
      </w:r>
      <w:r w:rsidRPr="008B7E67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8B7E67" w:rsidR="001D2F4B">
        <w:rPr>
          <w:sz w:val="28"/>
          <w:szCs w:val="28"/>
        </w:rPr>
        <w:t>5</w:t>
      </w:r>
      <w:r w:rsidRPr="008B7E67" w:rsidR="00C42BD8">
        <w:rPr>
          <w:sz w:val="28"/>
          <w:szCs w:val="28"/>
        </w:rPr>
        <w:t xml:space="preserve"> ст. 12.15 КоАП </w:t>
      </w:r>
      <w:r w:rsidRPr="008B7E67">
        <w:rPr>
          <w:sz w:val="28"/>
          <w:szCs w:val="28"/>
        </w:rPr>
        <w:t xml:space="preserve">РФ и подвергнуть наказанию </w:t>
      </w:r>
      <w:r w:rsidRPr="008B7E67">
        <w:rPr>
          <w:color w:val="000099"/>
          <w:sz w:val="28"/>
          <w:szCs w:val="28"/>
        </w:rPr>
        <w:t xml:space="preserve">в виде </w:t>
      </w:r>
      <w:r w:rsidRPr="008B7E67" w:rsidR="001D2F4B">
        <w:rPr>
          <w:color w:val="000099"/>
          <w:sz w:val="28"/>
          <w:szCs w:val="28"/>
        </w:rPr>
        <w:t>лишения права управления транспортными средствами на срок один год.</w:t>
      </w:r>
    </w:p>
    <w:tbl>
      <w:tblPr>
        <w:tblW w:w="10276" w:type="dxa"/>
        <w:tblInd w:w="-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76"/>
      </w:tblGrid>
      <w:tr w:rsidTr="00863605">
        <w:tblPrEx>
          <w:tblW w:w="10276" w:type="dxa"/>
          <w:tblInd w:w="-5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0276" w:type="dxa"/>
            <w:vAlign w:val="center"/>
          </w:tcPr>
          <w:p w:rsidR="00F472F2" w:rsidRPr="008B7E67" w:rsidP="00A64781">
            <w:pPr>
              <w:ind w:right="836" w:firstLine="567"/>
              <w:jc w:val="both"/>
              <w:rPr>
                <w:color w:val="000099"/>
                <w:sz w:val="28"/>
                <w:szCs w:val="28"/>
              </w:rPr>
            </w:pPr>
            <w:r w:rsidRPr="008B7E67">
              <w:rPr>
                <w:color w:val="000099"/>
                <w:sz w:val="28"/>
                <w:szCs w:val="28"/>
              </w:rPr>
      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      </w:r>
          </w:p>
        </w:tc>
      </w:tr>
    </w:tbl>
    <w:p w:rsidR="00C752ED" w:rsidRPr="008B7E67" w:rsidP="003C0A28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8B7E67">
        <w:rPr>
          <w:sz w:val="28"/>
          <w:szCs w:val="28"/>
        </w:rPr>
        <w:t>Постан</w:t>
      </w:r>
      <w:r w:rsidR="00F412F7">
        <w:rPr>
          <w:sz w:val="28"/>
          <w:szCs w:val="28"/>
        </w:rPr>
        <w:t>овление может быть обжаловано в</w:t>
      </w:r>
      <w:r w:rsidRPr="008B7E67" w:rsidR="00F412F7">
        <w:rPr>
          <w:sz w:val="28"/>
          <w:szCs w:val="28"/>
        </w:rPr>
        <w:t xml:space="preserve"> Сургутский городской суд</w:t>
      </w:r>
      <w:r w:rsidR="00F412F7">
        <w:rPr>
          <w:sz w:val="28"/>
          <w:szCs w:val="28"/>
        </w:rPr>
        <w:t xml:space="preserve"> Ханты-Мансийского автономного округа-Югры</w:t>
      </w:r>
      <w:r w:rsidRPr="008B7E67" w:rsidR="00F412F7">
        <w:rPr>
          <w:sz w:val="28"/>
          <w:szCs w:val="28"/>
        </w:rPr>
        <w:t xml:space="preserve"> </w:t>
      </w:r>
      <w:r w:rsidR="00F412F7">
        <w:rPr>
          <w:sz w:val="28"/>
          <w:szCs w:val="28"/>
        </w:rPr>
        <w:t xml:space="preserve">в </w:t>
      </w:r>
      <w:r w:rsidRPr="008B7E67">
        <w:rPr>
          <w:sz w:val="28"/>
          <w:szCs w:val="28"/>
        </w:rPr>
        <w:t>течение десяти суток со дня вручения или получения копии постановления</w:t>
      </w:r>
      <w:r w:rsidR="00F412F7">
        <w:rPr>
          <w:sz w:val="28"/>
          <w:szCs w:val="28"/>
        </w:rPr>
        <w:t>,</w:t>
      </w:r>
      <w:r w:rsidRPr="008B7E67">
        <w:rPr>
          <w:sz w:val="28"/>
          <w:szCs w:val="28"/>
        </w:rPr>
        <w:t xml:space="preserve"> через мирового судью судебного участка № 14</w:t>
      </w:r>
      <w:r w:rsidRPr="008B7E67" w:rsidR="001D2F4B">
        <w:rPr>
          <w:sz w:val="28"/>
          <w:szCs w:val="28"/>
        </w:rPr>
        <w:t xml:space="preserve"> Сургутского судебного района </w:t>
      </w:r>
      <w:r w:rsidRPr="008B7E67">
        <w:rPr>
          <w:sz w:val="28"/>
          <w:szCs w:val="28"/>
        </w:rPr>
        <w:t>города окружного значения Сургут</w:t>
      </w:r>
      <w:r w:rsidR="00FB4564">
        <w:rPr>
          <w:sz w:val="28"/>
          <w:szCs w:val="28"/>
        </w:rPr>
        <w:t>а</w:t>
      </w:r>
      <w:r w:rsidRPr="008B7E67">
        <w:rPr>
          <w:sz w:val="28"/>
          <w:szCs w:val="28"/>
        </w:rPr>
        <w:t>.</w:t>
      </w:r>
    </w:p>
    <w:p w:rsidR="00C752ED" w:rsidRPr="008B7E67" w:rsidP="00FB4564">
      <w:pPr>
        <w:ind w:right="-427"/>
        <w:jc w:val="both"/>
        <w:rPr>
          <w:sz w:val="28"/>
          <w:szCs w:val="28"/>
        </w:rPr>
      </w:pPr>
    </w:p>
    <w:p w:rsidR="00C752ED" w:rsidP="00FB4564">
      <w:pPr>
        <w:ind w:right="-42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 xml:space="preserve">Мировой судья              </w:t>
      </w:r>
      <w:r w:rsidR="00A64781">
        <w:rPr>
          <w:sz w:val="28"/>
          <w:szCs w:val="28"/>
        </w:rPr>
        <w:t xml:space="preserve">            </w:t>
      </w:r>
      <w:r w:rsidRPr="008B7E67">
        <w:rPr>
          <w:sz w:val="28"/>
          <w:szCs w:val="28"/>
        </w:rPr>
        <w:t xml:space="preserve">                           </w:t>
      </w:r>
      <w:r w:rsidRPr="008B7E67" w:rsidR="000B5AD6">
        <w:rPr>
          <w:sz w:val="28"/>
          <w:szCs w:val="28"/>
        </w:rPr>
        <w:tab/>
      </w:r>
      <w:r w:rsidRPr="008B7E67" w:rsidR="000B5AD6">
        <w:rPr>
          <w:sz w:val="28"/>
          <w:szCs w:val="28"/>
        </w:rPr>
        <w:tab/>
      </w:r>
      <w:r w:rsidRPr="008B7E67" w:rsidR="00821820">
        <w:rPr>
          <w:sz w:val="28"/>
          <w:szCs w:val="28"/>
        </w:rPr>
        <w:t xml:space="preserve">            </w:t>
      </w:r>
      <w:r w:rsidR="00FB4564">
        <w:rPr>
          <w:sz w:val="28"/>
          <w:szCs w:val="28"/>
        </w:rPr>
        <w:t xml:space="preserve">        </w:t>
      </w:r>
      <w:r w:rsidRPr="008B7E67">
        <w:rPr>
          <w:sz w:val="28"/>
          <w:szCs w:val="28"/>
        </w:rPr>
        <w:t>В.П. Долгов</w:t>
      </w:r>
    </w:p>
    <w:p w:rsidR="00F005F7" w:rsidP="00F005F7">
      <w:pPr>
        <w:ind w:firstLine="708"/>
        <w:jc w:val="both"/>
      </w:pPr>
    </w:p>
    <w:p w:rsidR="008B7E67"/>
    <w:p w:rsidR="00472948" w:rsidRPr="008B7E67">
      <w:pPr>
        <w:rPr>
          <w:sz w:val="28"/>
          <w:szCs w:val="28"/>
        </w:rPr>
      </w:pPr>
    </w:p>
    <w:sectPr w:rsidSect="00F005F7">
      <w:headerReference w:type="default" r:id="rId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4089554"/>
      <w:docPartObj>
        <w:docPartGallery w:val="Page Numbers (Top of Page)"/>
        <w:docPartUnique/>
      </w:docPartObj>
    </w:sdtPr>
    <w:sdtContent>
      <w:p w:rsidR="00F005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948">
          <w:rPr>
            <w:noProof/>
          </w:rPr>
          <w:t>3</w:t>
        </w:r>
        <w:r>
          <w:fldChar w:fldCharType="end"/>
        </w:r>
      </w:p>
    </w:sdtContent>
  </w:sdt>
  <w:p w:rsidR="00F00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ED"/>
    <w:rsid w:val="00004621"/>
    <w:rsid w:val="00005DB6"/>
    <w:rsid w:val="000108FF"/>
    <w:rsid w:val="0001371A"/>
    <w:rsid w:val="00021B2A"/>
    <w:rsid w:val="00022365"/>
    <w:rsid w:val="0002624F"/>
    <w:rsid w:val="00026C77"/>
    <w:rsid w:val="00037C5F"/>
    <w:rsid w:val="0004136D"/>
    <w:rsid w:val="000414EB"/>
    <w:rsid w:val="000429C4"/>
    <w:rsid w:val="00043011"/>
    <w:rsid w:val="000466EE"/>
    <w:rsid w:val="00046C0C"/>
    <w:rsid w:val="00054564"/>
    <w:rsid w:val="00057A23"/>
    <w:rsid w:val="00060D11"/>
    <w:rsid w:val="000736FB"/>
    <w:rsid w:val="00074A9B"/>
    <w:rsid w:val="00082AC9"/>
    <w:rsid w:val="00086E6B"/>
    <w:rsid w:val="000878CC"/>
    <w:rsid w:val="00097C49"/>
    <w:rsid w:val="000A4CE6"/>
    <w:rsid w:val="000A6FEA"/>
    <w:rsid w:val="000B0323"/>
    <w:rsid w:val="000B3D91"/>
    <w:rsid w:val="000B4A68"/>
    <w:rsid w:val="000B4B68"/>
    <w:rsid w:val="000B5AD6"/>
    <w:rsid w:val="000B5C14"/>
    <w:rsid w:val="000B62D7"/>
    <w:rsid w:val="000C2219"/>
    <w:rsid w:val="000C3956"/>
    <w:rsid w:val="000D18C0"/>
    <w:rsid w:val="000E5EB5"/>
    <w:rsid w:val="000F010D"/>
    <w:rsid w:val="000F470A"/>
    <w:rsid w:val="000F5F63"/>
    <w:rsid w:val="00101538"/>
    <w:rsid w:val="001019B7"/>
    <w:rsid w:val="001159FE"/>
    <w:rsid w:val="001230E7"/>
    <w:rsid w:val="001323D9"/>
    <w:rsid w:val="00133232"/>
    <w:rsid w:val="00137809"/>
    <w:rsid w:val="001448C8"/>
    <w:rsid w:val="001534C0"/>
    <w:rsid w:val="00155137"/>
    <w:rsid w:val="0015588D"/>
    <w:rsid w:val="0015712D"/>
    <w:rsid w:val="00172906"/>
    <w:rsid w:val="00183B6D"/>
    <w:rsid w:val="0019312D"/>
    <w:rsid w:val="001951FE"/>
    <w:rsid w:val="001A180F"/>
    <w:rsid w:val="001C0191"/>
    <w:rsid w:val="001C7A1C"/>
    <w:rsid w:val="001D2F4B"/>
    <w:rsid w:val="001D5020"/>
    <w:rsid w:val="001D7AC6"/>
    <w:rsid w:val="001E1CA5"/>
    <w:rsid w:val="001E5BEF"/>
    <w:rsid w:val="001F3F43"/>
    <w:rsid w:val="00204608"/>
    <w:rsid w:val="00205E09"/>
    <w:rsid w:val="00210338"/>
    <w:rsid w:val="00220ED1"/>
    <w:rsid w:val="00224EC0"/>
    <w:rsid w:val="00233215"/>
    <w:rsid w:val="00236B72"/>
    <w:rsid w:val="00246971"/>
    <w:rsid w:val="00252643"/>
    <w:rsid w:val="0025441A"/>
    <w:rsid w:val="0027164F"/>
    <w:rsid w:val="00296E59"/>
    <w:rsid w:val="002977F7"/>
    <w:rsid w:val="002A6B53"/>
    <w:rsid w:val="002B1BBD"/>
    <w:rsid w:val="002B418C"/>
    <w:rsid w:val="002C3329"/>
    <w:rsid w:val="002E502C"/>
    <w:rsid w:val="002F499E"/>
    <w:rsid w:val="002F4C9B"/>
    <w:rsid w:val="002F68D0"/>
    <w:rsid w:val="00301219"/>
    <w:rsid w:val="00310D91"/>
    <w:rsid w:val="003114E9"/>
    <w:rsid w:val="00311F35"/>
    <w:rsid w:val="00321F10"/>
    <w:rsid w:val="00332E65"/>
    <w:rsid w:val="00335516"/>
    <w:rsid w:val="003524E5"/>
    <w:rsid w:val="00352F23"/>
    <w:rsid w:val="00355B49"/>
    <w:rsid w:val="00357D72"/>
    <w:rsid w:val="00361FB0"/>
    <w:rsid w:val="00373D79"/>
    <w:rsid w:val="003753B2"/>
    <w:rsid w:val="00375BA7"/>
    <w:rsid w:val="003A4DFC"/>
    <w:rsid w:val="003B6ECE"/>
    <w:rsid w:val="003C0094"/>
    <w:rsid w:val="003C0A28"/>
    <w:rsid w:val="003C3466"/>
    <w:rsid w:val="003E1A00"/>
    <w:rsid w:val="003E5C53"/>
    <w:rsid w:val="003F09F8"/>
    <w:rsid w:val="003F32FB"/>
    <w:rsid w:val="00400259"/>
    <w:rsid w:val="00404DD9"/>
    <w:rsid w:val="00410869"/>
    <w:rsid w:val="00411ECE"/>
    <w:rsid w:val="004177B2"/>
    <w:rsid w:val="00421CF5"/>
    <w:rsid w:val="00423588"/>
    <w:rsid w:val="00442B15"/>
    <w:rsid w:val="00452231"/>
    <w:rsid w:val="00452C80"/>
    <w:rsid w:val="004554A9"/>
    <w:rsid w:val="00460703"/>
    <w:rsid w:val="00462013"/>
    <w:rsid w:val="00462BA5"/>
    <w:rsid w:val="00465ED9"/>
    <w:rsid w:val="00467796"/>
    <w:rsid w:val="00470A53"/>
    <w:rsid w:val="00472948"/>
    <w:rsid w:val="00475758"/>
    <w:rsid w:val="00477387"/>
    <w:rsid w:val="004835DB"/>
    <w:rsid w:val="00485675"/>
    <w:rsid w:val="00487BA3"/>
    <w:rsid w:val="00490557"/>
    <w:rsid w:val="004977F3"/>
    <w:rsid w:val="004A0098"/>
    <w:rsid w:val="004A11C6"/>
    <w:rsid w:val="004A3CF7"/>
    <w:rsid w:val="004A5CE5"/>
    <w:rsid w:val="004A6F58"/>
    <w:rsid w:val="004B1C3F"/>
    <w:rsid w:val="004D3C37"/>
    <w:rsid w:val="004D6292"/>
    <w:rsid w:val="004D78A7"/>
    <w:rsid w:val="004D7EC5"/>
    <w:rsid w:val="004E0318"/>
    <w:rsid w:val="004F33CD"/>
    <w:rsid w:val="004F4730"/>
    <w:rsid w:val="0050233D"/>
    <w:rsid w:val="00504681"/>
    <w:rsid w:val="00507083"/>
    <w:rsid w:val="005076BF"/>
    <w:rsid w:val="005115BF"/>
    <w:rsid w:val="00512905"/>
    <w:rsid w:val="0052040D"/>
    <w:rsid w:val="00531B7B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CEC"/>
    <w:rsid w:val="00571B7B"/>
    <w:rsid w:val="005722AB"/>
    <w:rsid w:val="0057339A"/>
    <w:rsid w:val="00576B42"/>
    <w:rsid w:val="005772B9"/>
    <w:rsid w:val="005822E0"/>
    <w:rsid w:val="00584241"/>
    <w:rsid w:val="00592FC4"/>
    <w:rsid w:val="00594011"/>
    <w:rsid w:val="005A6904"/>
    <w:rsid w:val="005B661C"/>
    <w:rsid w:val="005D4EDA"/>
    <w:rsid w:val="005D7600"/>
    <w:rsid w:val="005E0382"/>
    <w:rsid w:val="005E4129"/>
    <w:rsid w:val="005F087B"/>
    <w:rsid w:val="005F2ADB"/>
    <w:rsid w:val="0060089D"/>
    <w:rsid w:val="00612D6F"/>
    <w:rsid w:val="0062627C"/>
    <w:rsid w:val="0063133A"/>
    <w:rsid w:val="006441CB"/>
    <w:rsid w:val="00647839"/>
    <w:rsid w:val="006611BB"/>
    <w:rsid w:val="00666C15"/>
    <w:rsid w:val="00670292"/>
    <w:rsid w:val="0067054D"/>
    <w:rsid w:val="006766FD"/>
    <w:rsid w:val="006810BA"/>
    <w:rsid w:val="006853FB"/>
    <w:rsid w:val="0069331F"/>
    <w:rsid w:val="006944B5"/>
    <w:rsid w:val="00694EAE"/>
    <w:rsid w:val="006A0DCD"/>
    <w:rsid w:val="006A1344"/>
    <w:rsid w:val="006A2A2A"/>
    <w:rsid w:val="006A36C2"/>
    <w:rsid w:val="006A3A8F"/>
    <w:rsid w:val="006B66FF"/>
    <w:rsid w:val="006C0AC6"/>
    <w:rsid w:val="006C16CE"/>
    <w:rsid w:val="006C2064"/>
    <w:rsid w:val="006C2D2B"/>
    <w:rsid w:val="006C3B0B"/>
    <w:rsid w:val="006C779F"/>
    <w:rsid w:val="006E47FC"/>
    <w:rsid w:val="006E78AA"/>
    <w:rsid w:val="006F3B35"/>
    <w:rsid w:val="00700C0C"/>
    <w:rsid w:val="00702ADF"/>
    <w:rsid w:val="00702C40"/>
    <w:rsid w:val="007034B4"/>
    <w:rsid w:val="00713D9D"/>
    <w:rsid w:val="0071730E"/>
    <w:rsid w:val="00720361"/>
    <w:rsid w:val="0072241B"/>
    <w:rsid w:val="00722AF1"/>
    <w:rsid w:val="00724887"/>
    <w:rsid w:val="00731D46"/>
    <w:rsid w:val="00732055"/>
    <w:rsid w:val="00735A82"/>
    <w:rsid w:val="00746628"/>
    <w:rsid w:val="007510EF"/>
    <w:rsid w:val="007539E0"/>
    <w:rsid w:val="00754BA8"/>
    <w:rsid w:val="0075747C"/>
    <w:rsid w:val="00761DA6"/>
    <w:rsid w:val="00761EB9"/>
    <w:rsid w:val="00766CF7"/>
    <w:rsid w:val="00767E79"/>
    <w:rsid w:val="0077459C"/>
    <w:rsid w:val="007870E8"/>
    <w:rsid w:val="0079448F"/>
    <w:rsid w:val="00797DE2"/>
    <w:rsid w:val="007A6DE5"/>
    <w:rsid w:val="007B1046"/>
    <w:rsid w:val="007B3294"/>
    <w:rsid w:val="007B4E62"/>
    <w:rsid w:val="007C1650"/>
    <w:rsid w:val="007C258B"/>
    <w:rsid w:val="007C3532"/>
    <w:rsid w:val="007D0CF0"/>
    <w:rsid w:val="007D0D48"/>
    <w:rsid w:val="007D459C"/>
    <w:rsid w:val="007D7F1C"/>
    <w:rsid w:val="007E0ED1"/>
    <w:rsid w:val="007E12B6"/>
    <w:rsid w:val="007E22AB"/>
    <w:rsid w:val="007E3B2D"/>
    <w:rsid w:val="007E7103"/>
    <w:rsid w:val="007F0C93"/>
    <w:rsid w:val="007F709A"/>
    <w:rsid w:val="0080676D"/>
    <w:rsid w:val="00812482"/>
    <w:rsid w:val="00821820"/>
    <w:rsid w:val="00822253"/>
    <w:rsid w:val="00822D18"/>
    <w:rsid w:val="0082465C"/>
    <w:rsid w:val="0082493B"/>
    <w:rsid w:val="00827592"/>
    <w:rsid w:val="008306CD"/>
    <w:rsid w:val="00833040"/>
    <w:rsid w:val="00836607"/>
    <w:rsid w:val="00836EA8"/>
    <w:rsid w:val="0085101D"/>
    <w:rsid w:val="008511AF"/>
    <w:rsid w:val="0085580E"/>
    <w:rsid w:val="008559AC"/>
    <w:rsid w:val="00863605"/>
    <w:rsid w:val="00871F83"/>
    <w:rsid w:val="008729FA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A63BE"/>
    <w:rsid w:val="008B0F18"/>
    <w:rsid w:val="008B7E67"/>
    <w:rsid w:val="008C6FC4"/>
    <w:rsid w:val="008D4A3F"/>
    <w:rsid w:val="008D516A"/>
    <w:rsid w:val="008D66FA"/>
    <w:rsid w:val="008E46CF"/>
    <w:rsid w:val="008E4A15"/>
    <w:rsid w:val="008E6EDF"/>
    <w:rsid w:val="008F40AF"/>
    <w:rsid w:val="008F621F"/>
    <w:rsid w:val="0091001C"/>
    <w:rsid w:val="009103E4"/>
    <w:rsid w:val="009128AA"/>
    <w:rsid w:val="00913019"/>
    <w:rsid w:val="00914D4C"/>
    <w:rsid w:val="00920DBE"/>
    <w:rsid w:val="009219EE"/>
    <w:rsid w:val="00922BE6"/>
    <w:rsid w:val="00926CFC"/>
    <w:rsid w:val="0095176E"/>
    <w:rsid w:val="00957A33"/>
    <w:rsid w:val="0096336F"/>
    <w:rsid w:val="00966B28"/>
    <w:rsid w:val="00974227"/>
    <w:rsid w:val="00976ED0"/>
    <w:rsid w:val="00977569"/>
    <w:rsid w:val="009810BA"/>
    <w:rsid w:val="0099086F"/>
    <w:rsid w:val="00990B04"/>
    <w:rsid w:val="00996610"/>
    <w:rsid w:val="009A737C"/>
    <w:rsid w:val="009B7A1C"/>
    <w:rsid w:val="009C4482"/>
    <w:rsid w:val="009D0C34"/>
    <w:rsid w:val="009D3FDC"/>
    <w:rsid w:val="009D4FCA"/>
    <w:rsid w:val="009D7F16"/>
    <w:rsid w:val="009E1CC7"/>
    <w:rsid w:val="009E4178"/>
    <w:rsid w:val="009F721A"/>
    <w:rsid w:val="00A02EC5"/>
    <w:rsid w:val="00A049CD"/>
    <w:rsid w:val="00A076E9"/>
    <w:rsid w:val="00A077C4"/>
    <w:rsid w:val="00A10482"/>
    <w:rsid w:val="00A15101"/>
    <w:rsid w:val="00A20AB0"/>
    <w:rsid w:val="00A3555A"/>
    <w:rsid w:val="00A3617E"/>
    <w:rsid w:val="00A45282"/>
    <w:rsid w:val="00A467F3"/>
    <w:rsid w:val="00A55E07"/>
    <w:rsid w:val="00A62579"/>
    <w:rsid w:val="00A62B9D"/>
    <w:rsid w:val="00A64781"/>
    <w:rsid w:val="00A77A06"/>
    <w:rsid w:val="00A8148E"/>
    <w:rsid w:val="00A86F10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C47C9"/>
    <w:rsid w:val="00AC64F6"/>
    <w:rsid w:val="00AD0D44"/>
    <w:rsid w:val="00AD187B"/>
    <w:rsid w:val="00AD5C06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61F7"/>
    <w:rsid w:val="00B37CC7"/>
    <w:rsid w:val="00B42211"/>
    <w:rsid w:val="00B451BA"/>
    <w:rsid w:val="00B456A1"/>
    <w:rsid w:val="00B50D4F"/>
    <w:rsid w:val="00B61FBD"/>
    <w:rsid w:val="00B633A2"/>
    <w:rsid w:val="00B65835"/>
    <w:rsid w:val="00B716D0"/>
    <w:rsid w:val="00B73E8F"/>
    <w:rsid w:val="00B7414E"/>
    <w:rsid w:val="00B85998"/>
    <w:rsid w:val="00B91077"/>
    <w:rsid w:val="00BA27AB"/>
    <w:rsid w:val="00BA2A47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32A8"/>
    <w:rsid w:val="00C114BD"/>
    <w:rsid w:val="00C127CD"/>
    <w:rsid w:val="00C13CF8"/>
    <w:rsid w:val="00C33F85"/>
    <w:rsid w:val="00C42BD8"/>
    <w:rsid w:val="00C451FF"/>
    <w:rsid w:val="00C63B0F"/>
    <w:rsid w:val="00C67779"/>
    <w:rsid w:val="00C721C8"/>
    <w:rsid w:val="00C722AD"/>
    <w:rsid w:val="00C752ED"/>
    <w:rsid w:val="00C753D9"/>
    <w:rsid w:val="00C90346"/>
    <w:rsid w:val="00C909A3"/>
    <w:rsid w:val="00C97100"/>
    <w:rsid w:val="00CA5B2E"/>
    <w:rsid w:val="00CB0928"/>
    <w:rsid w:val="00CB189C"/>
    <w:rsid w:val="00CB3F3B"/>
    <w:rsid w:val="00CB6095"/>
    <w:rsid w:val="00CC1FC0"/>
    <w:rsid w:val="00CC2F57"/>
    <w:rsid w:val="00CC4824"/>
    <w:rsid w:val="00CC6CBE"/>
    <w:rsid w:val="00CC7FB3"/>
    <w:rsid w:val="00CD4E58"/>
    <w:rsid w:val="00CE06A1"/>
    <w:rsid w:val="00CE0CD8"/>
    <w:rsid w:val="00CE377B"/>
    <w:rsid w:val="00CE5D98"/>
    <w:rsid w:val="00CF24C6"/>
    <w:rsid w:val="00CF2EEB"/>
    <w:rsid w:val="00D02FD4"/>
    <w:rsid w:val="00D12DC6"/>
    <w:rsid w:val="00D1462F"/>
    <w:rsid w:val="00D26B47"/>
    <w:rsid w:val="00D34E50"/>
    <w:rsid w:val="00D34E5C"/>
    <w:rsid w:val="00D41D74"/>
    <w:rsid w:val="00D4257A"/>
    <w:rsid w:val="00D46760"/>
    <w:rsid w:val="00D5057A"/>
    <w:rsid w:val="00D515AE"/>
    <w:rsid w:val="00D54F6F"/>
    <w:rsid w:val="00D618F0"/>
    <w:rsid w:val="00D61E7D"/>
    <w:rsid w:val="00D62E83"/>
    <w:rsid w:val="00D63F0F"/>
    <w:rsid w:val="00D65B06"/>
    <w:rsid w:val="00D712B5"/>
    <w:rsid w:val="00D81E27"/>
    <w:rsid w:val="00D8244B"/>
    <w:rsid w:val="00D8262C"/>
    <w:rsid w:val="00D86A0C"/>
    <w:rsid w:val="00DA203A"/>
    <w:rsid w:val="00DA5EF8"/>
    <w:rsid w:val="00DB1B04"/>
    <w:rsid w:val="00DC4BB0"/>
    <w:rsid w:val="00DC73F5"/>
    <w:rsid w:val="00DE4433"/>
    <w:rsid w:val="00DF0D42"/>
    <w:rsid w:val="00E06B30"/>
    <w:rsid w:val="00E2200A"/>
    <w:rsid w:val="00E35405"/>
    <w:rsid w:val="00E355C6"/>
    <w:rsid w:val="00E379F2"/>
    <w:rsid w:val="00E41BEF"/>
    <w:rsid w:val="00E43262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86B8D"/>
    <w:rsid w:val="00E87142"/>
    <w:rsid w:val="00EA025D"/>
    <w:rsid w:val="00EA6192"/>
    <w:rsid w:val="00EB3FF9"/>
    <w:rsid w:val="00EB7254"/>
    <w:rsid w:val="00EC1CF2"/>
    <w:rsid w:val="00EC27A6"/>
    <w:rsid w:val="00EE3EA6"/>
    <w:rsid w:val="00EE4D23"/>
    <w:rsid w:val="00EE54E7"/>
    <w:rsid w:val="00EF7AF0"/>
    <w:rsid w:val="00F005F7"/>
    <w:rsid w:val="00F020B4"/>
    <w:rsid w:val="00F05E44"/>
    <w:rsid w:val="00F12221"/>
    <w:rsid w:val="00F14953"/>
    <w:rsid w:val="00F160A7"/>
    <w:rsid w:val="00F22A76"/>
    <w:rsid w:val="00F23101"/>
    <w:rsid w:val="00F247A4"/>
    <w:rsid w:val="00F33C56"/>
    <w:rsid w:val="00F377B0"/>
    <w:rsid w:val="00F412F7"/>
    <w:rsid w:val="00F4348E"/>
    <w:rsid w:val="00F472F2"/>
    <w:rsid w:val="00F52030"/>
    <w:rsid w:val="00F57F49"/>
    <w:rsid w:val="00F61FC8"/>
    <w:rsid w:val="00F730EC"/>
    <w:rsid w:val="00F82FCA"/>
    <w:rsid w:val="00F905CE"/>
    <w:rsid w:val="00F97459"/>
    <w:rsid w:val="00F97697"/>
    <w:rsid w:val="00FB4564"/>
    <w:rsid w:val="00FC3F36"/>
    <w:rsid w:val="00FC610D"/>
    <w:rsid w:val="00FC73BD"/>
    <w:rsid w:val="00FD04D1"/>
    <w:rsid w:val="00FD4CE7"/>
    <w:rsid w:val="00FD52A2"/>
    <w:rsid w:val="00FE01BC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490694-3DD0-418B-9D4C-DEDB7547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52ED"/>
    <w:rPr>
      <w:color w:val="0000FF"/>
      <w:u w:val="single"/>
    </w:rPr>
  </w:style>
  <w:style w:type="paragraph" w:styleId="Title">
    <w:name w:val="Title"/>
    <w:basedOn w:val="Normal"/>
    <w:link w:val="a"/>
    <w:qFormat/>
    <w:rsid w:val="00C752ED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752E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C752ED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C752ED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 Знак Знак Знак Знак Знак,Знак"/>
    <w:basedOn w:val="Normal"/>
    <w:link w:val="210"/>
    <w:unhideWhenUsed/>
    <w:rsid w:val="00C752E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 Знак Знак"/>
    <w:basedOn w:val="DefaultParagraphFont"/>
    <w:link w:val="211"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uiPriority w:val="99"/>
    <w:rsid w:val="00C752ED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aliases w:val=" Знак Знак Знак Знак Знак Знак1,Знак Знак1"/>
    <w:basedOn w:val="DefaultParagraphFont"/>
    <w:link w:val="BodyTextIndent2"/>
    <w:semiHidden/>
    <w:locked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D0D4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0D44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005F7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F005F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00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005F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005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